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98" w:rsidRDefault="00AF5698">
      <w:pPr>
        <w:pStyle w:val="BodyText"/>
        <w:rPr>
          <w:sz w:val="20"/>
        </w:rPr>
      </w:pPr>
    </w:p>
    <w:p w:rsidR="00AF5698" w:rsidRDefault="00AF5698">
      <w:pPr>
        <w:pStyle w:val="BodyText"/>
        <w:rPr>
          <w:sz w:val="16"/>
        </w:rPr>
      </w:pPr>
    </w:p>
    <w:p w:rsidR="00AF5698" w:rsidRDefault="00CE6909">
      <w:pPr>
        <w:spacing w:before="93"/>
        <w:ind w:right="692"/>
        <w:jc w:val="center"/>
        <w:rPr>
          <w:b/>
          <w:sz w:val="23"/>
        </w:rPr>
      </w:pPr>
      <w:r>
        <w:rPr>
          <w:b/>
          <w:sz w:val="23"/>
          <w:u w:val="thick"/>
        </w:rPr>
        <w:t>Annexure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–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B</w:t>
      </w:r>
    </w:p>
    <w:p w:rsidR="00AF5698" w:rsidRDefault="00AF5698">
      <w:pPr>
        <w:pStyle w:val="BodyText"/>
        <w:spacing w:before="9"/>
        <w:rPr>
          <w:b/>
          <w:sz w:val="14"/>
        </w:rPr>
      </w:pPr>
    </w:p>
    <w:p w:rsidR="00AF5698" w:rsidRDefault="00CE6909">
      <w:pPr>
        <w:spacing w:before="93"/>
        <w:ind w:left="260" w:right="404"/>
        <w:rPr>
          <w:b/>
          <w:sz w:val="23"/>
        </w:rPr>
      </w:pPr>
      <w:r>
        <w:rPr>
          <w:b/>
          <w:sz w:val="23"/>
        </w:rPr>
        <w:t>Format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Investor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Complaints</w:t>
      </w:r>
      <w:r>
        <w:rPr>
          <w:b/>
          <w:spacing w:val="-3"/>
          <w:sz w:val="23"/>
        </w:rPr>
        <w:t xml:space="preserve"> </w:t>
      </w:r>
    </w:p>
    <w:p w:rsidR="00AF5698" w:rsidRDefault="00AF5698">
      <w:pPr>
        <w:pStyle w:val="BodyText"/>
        <w:spacing w:before="1"/>
        <w:rPr>
          <w:b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January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February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March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April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June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July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August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September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October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November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December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January 2023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February 2023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March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April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</w:t>
      </w:r>
      <w:r>
        <w:rPr>
          <w:b/>
          <w:sz w:val="23"/>
          <w:u w:val="thick"/>
          <w:lang w:val="en-IN"/>
        </w:rPr>
        <w:t>y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June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July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August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September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October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November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Dec</w:t>
      </w:r>
      <w:r>
        <w:rPr>
          <w:b/>
          <w:sz w:val="23"/>
          <w:u w:val="thick"/>
        </w:rPr>
        <w:t>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January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February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March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April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May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June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July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August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September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October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November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December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January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February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March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April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month ending </w:t>
      </w:r>
      <w:r>
        <w:rPr>
          <w:b/>
          <w:u w:val="thick"/>
          <w:lang w:val="en-IN"/>
        </w:rPr>
        <w:t>June</w:t>
      </w:r>
      <w:r>
        <w:rPr>
          <w:b/>
          <w:u w:val="thick"/>
        </w:rPr>
        <w:t xml:space="preserve">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CE6909" w:rsidRDefault="00CE6909" w:rsidP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month ending </w:t>
      </w:r>
      <w:r>
        <w:rPr>
          <w:b/>
          <w:u w:val="thick"/>
          <w:lang w:val="en-IN"/>
        </w:rPr>
        <w:t>July</w:t>
      </w:r>
      <w:r>
        <w:rPr>
          <w:b/>
          <w:u w:val="thick"/>
        </w:rPr>
        <w:t xml:space="preserve">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E6909" w:rsidTr="00DE1BBE">
        <w:trPr>
          <w:trHeight w:val="1824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E6909" w:rsidTr="00DE1BBE">
        <w:trPr>
          <w:trHeight w:val="1826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E6909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E6909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E6909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</w:p>
        </w:tc>
      </w:tr>
      <w:tr w:rsidR="00CE6909" w:rsidTr="00DE1BBE">
        <w:trPr>
          <w:trHeight w:val="304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  <w:r>
              <w:t>8</w:t>
            </w:r>
          </w:p>
        </w:tc>
      </w:tr>
      <w:tr w:rsidR="00CE6909" w:rsidTr="00DE1BBE">
        <w:trPr>
          <w:trHeight w:val="9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E6909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13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SEBI</w:t>
            </w:r>
          </w:p>
          <w:p w:rsidR="00CE6909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11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E6909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Other</w:t>
            </w:r>
          </w:p>
          <w:p w:rsidR="00CE6909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6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Grand</w:t>
            </w:r>
          </w:p>
          <w:p w:rsidR="00CE6909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 w:rsidP="00736B36">
      <w:pPr>
        <w:pStyle w:val="BodyText"/>
        <w:spacing w:before="11"/>
        <w:rPr>
          <w:b/>
          <w:u w:val="thick"/>
        </w:rPr>
      </w:pPr>
    </w:p>
    <w:p w:rsidR="00736B36" w:rsidRDefault="00736B36" w:rsidP="00736B3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August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736B36" w:rsidTr="00E36C38">
        <w:trPr>
          <w:trHeight w:val="1824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736B36" w:rsidTr="00E36C38">
        <w:trPr>
          <w:trHeight w:val="1826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736B36" w:rsidRDefault="00736B36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736B36" w:rsidRDefault="00736B36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736B36" w:rsidRDefault="00736B36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</w:p>
        </w:tc>
      </w:tr>
      <w:tr w:rsidR="00736B36" w:rsidTr="00E36C38">
        <w:trPr>
          <w:trHeight w:val="304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  <w:r>
              <w:t>8</w:t>
            </w:r>
          </w:p>
        </w:tc>
      </w:tr>
      <w:tr w:rsidR="00736B36" w:rsidTr="00E36C38">
        <w:trPr>
          <w:trHeight w:val="9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736B36" w:rsidRDefault="00736B36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736B36" w:rsidRDefault="00726C6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736B36" w:rsidRDefault="00726C6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913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SEBI</w:t>
            </w:r>
          </w:p>
          <w:p w:rsidR="00736B36" w:rsidRDefault="00736B36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013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8E0C53" w:rsidTr="00E36C38">
        <w:trPr>
          <w:trHeight w:val="911"/>
        </w:trPr>
        <w:tc>
          <w:tcPr>
            <w:tcW w:w="499" w:type="dxa"/>
          </w:tcPr>
          <w:p w:rsidR="008E0C53" w:rsidRDefault="008E0C53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8E0C53" w:rsidRDefault="008E0C53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8E0C53" w:rsidRDefault="008E0C53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9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Other</w:t>
            </w:r>
          </w:p>
          <w:p w:rsidR="00736B36" w:rsidRDefault="00736B36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6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Grand</w:t>
            </w:r>
          </w:p>
          <w:p w:rsidR="00736B36" w:rsidRDefault="00736B36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 w:rsidP="00F61934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September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61934" w:rsidTr="005C2D79">
        <w:trPr>
          <w:trHeight w:val="1824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61934" w:rsidTr="005C2D79">
        <w:trPr>
          <w:trHeight w:val="1826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61934" w:rsidRDefault="00F61934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61934" w:rsidRDefault="00F6193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61934" w:rsidRDefault="00F61934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</w:p>
        </w:tc>
      </w:tr>
      <w:tr w:rsidR="00F61934" w:rsidTr="005C2D79">
        <w:trPr>
          <w:trHeight w:val="304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  <w:r>
              <w:t>8</w:t>
            </w:r>
          </w:p>
        </w:tc>
      </w:tr>
      <w:tr w:rsidR="00F61934" w:rsidTr="005C2D79">
        <w:trPr>
          <w:trHeight w:val="9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61934" w:rsidRDefault="00F61934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BC566B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13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SEBI</w:t>
            </w:r>
          </w:p>
          <w:p w:rsidR="00F61934" w:rsidRDefault="00F61934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11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61934" w:rsidRDefault="00F61934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BC566B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Other</w:t>
            </w:r>
          </w:p>
          <w:p w:rsidR="00F61934" w:rsidRDefault="00F61934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6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Grand</w:t>
            </w:r>
          </w:p>
          <w:p w:rsidR="00F61934" w:rsidRDefault="00F61934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 w:rsidP="005C0D47">
      <w:pPr>
        <w:pStyle w:val="BodyText"/>
        <w:spacing w:before="11"/>
        <w:rPr>
          <w:b/>
          <w:u w:val="thick"/>
        </w:rPr>
      </w:pPr>
    </w:p>
    <w:p w:rsidR="005C0D47" w:rsidRDefault="005C0D47" w:rsidP="005C0D4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October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5C0D47" w:rsidTr="009971DD">
        <w:trPr>
          <w:trHeight w:val="1824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5C0D47" w:rsidTr="009971DD">
        <w:trPr>
          <w:trHeight w:val="1826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5C0D47" w:rsidRDefault="005C0D47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5C0D47" w:rsidRDefault="005C0D4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5C0D47" w:rsidRDefault="005C0D47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</w:p>
        </w:tc>
      </w:tr>
      <w:tr w:rsidR="005C0D47" w:rsidTr="009971DD">
        <w:trPr>
          <w:trHeight w:val="304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  <w:r>
              <w:t>8</w:t>
            </w:r>
          </w:p>
        </w:tc>
      </w:tr>
      <w:tr w:rsidR="005C0D47" w:rsidTr="009971DD">
        <w:trPr>
          <w:trHeight w:val="9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5C0D47" w:rsidRDefault="005C0D47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5C0D47" w:rsidRDefault="00FC143A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13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SEBI</w:t>
            </w:r>
          </w:p>
          <w:p w:rsidR="005C0D47" w:rsidRDefault="005C0D47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11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5C0D47" w:rsidRDefault="005C0D47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5A683E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Other</w:t>
            </w:r>
          </w:p>
          <w:p w:rsidR="005C0D47" w:rsidRDefault="005C0D47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5C0D47" w:rsidRDefault="00FC143A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5C0D47" w:rsidRDefault="00294F9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B867C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6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Grand</w:t>
            </w:r>
          </w:p>
          <w:p w:rsidR="005C0D47" w:rsidRDefault="005C0D47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 w:rsidP="00FD3C5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November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D3C57" w:rsidTr="00262A2C">
        <w:trPr>
          <w:trHeight w:val="1824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D3C57" w:rsidTr="00262A2C">
        <w:trPr>
          <w:trHeight w:val="1826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D3C57" w:rsidRDefault="00FD3C57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D3C57" w:rsidRDefault="00FD3C5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D3C57" w:rsidRDefault="00FD3C57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</w:p>
        </w:tc>
      </w:tr>
      <w:tr w:rsidR="00FD3C57" w:rsidTr="00262A2C">
        <w:trPr>
          <w:trHeight w:val="304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  <w:r>
              <w:t>8</w:t>
            </w:r>
          </w:p>
        </w:tc>
      </w:tr>
      <w:tr w:rsidR="00FD3C57" w:rsidTr="00262A2C">
        <w:trPr>
          <w:trHeight w:val="9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D3C57" w:rsidRDefault="00FD3C57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13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SEBI</w:t>
            </w:r>
          </w:p>
          <w:p w:rsidR="00FD3C57" w:rsidRDefault="00FD3C57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11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D3C57" w:rsidRDefault="00FD3C57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Other</w:t>
            </w:r>
          </w:p>
          <w:p w:rsidR="00FD3C57" w:rsidRDefault="00FD3C57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6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Grand</w:t>
            </w:r>
          </w:p>
          <w:p w:rsidR="00FD3C57" w:rsidRDefault="00FD3C57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633FD" w:rsidRDefault="00C633FD">
      <w:pPr>
        <w:spacing w:before="225"/>
        <w:ind w:left="260"/>
        <w:rPr>
          <w:b/>
          <w:sz w:val="23"/>
          <w:u w:val="thick"/>
        </w:rPr>
      </w:pPr>
    </w:p>
    <w:p w:rsidR="00C633FD" w:rsidRDefault="00C633FD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B52044" w:rsidRDefault="00B52044" w:rsidP="00B52044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December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B52044" w:rsidTr="003D48D1">
        <w:trPr>
          <w:trHeight w:val="1824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B52044" w:rsidTr="003D48D1">
        <w:trPr>
          <w:trHeight w:val="1826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B52044" w:rsidRDefault="00B52044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B52044" w:rsidRDefault="00B5204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B52044" w:rsidRDefault="00B52044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</w:p>
        </w:tc>
      </w:tr>
      <w:tr w:rsidR="00B52044" w:rsidTr="003D48D1">
        <w:trPr>
          <w:trHeight w:val="304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  <w:r>
              <w:t>8</w:t>
            </w:r>
          </w:p>
        </w:tc>
      </w:tr>
      <w:tr w:rsidR="00B52044" w:rsidTr="003D48D1">
        <w:trPr>
          <w:trHeight w:val="9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B52044" w:rsidRDefault="00B52044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13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SEBI</w:t>
            </w:r>
          </w:p>
          <w:p w:rsidR="00B52044" w:rsidRDefault="00B52044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11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B52044" w:rsidRDefault="00B52044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5B599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Other</w:t>
            </w:r>
          </w:p>
          <w:p w:rsidR="00B52044" w:rsidRDefault="00B52044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6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Grand</w:t>
            </w:r>
          </w:p>
          <w:p w:rsidR="00B52044" w:rsidRDefault="00B52044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5B599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B52044" w:rsidRDefault="0003437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A1765D" w:rsidRDefault="00A1765D" w:rsidP="00A1765D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January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1765D" w:rsidTr="00123FF8">
        <w:trPr>
          <w:trHeight w:val="1824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1765D" w:rsidTr="00123FF8">
        <w:trPr>
          <w:trHeight w:val="1826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1765D" w:rsidRDefault="00A1765D" w:rsidP="00123F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1765D" w:rsidRDefault="00A1765D" w:rsidP="00123F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1765D" w:rsidRDefault="00A1765D" w:rsidP="00123F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</w:p>
        </w:tc>
      </w:tr>
      <w:tr w:rsidR="00A1765D" w:rsidTr="00123FF8">
        <w:trPr>
          <w:trHeight w:val="304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  <w:r>
              <w:t>8</w:t>
            </w:r>
          </w:p>
        </w:tc>
      </w:tr>
      <w:tr w:rsidR="00A1765D" w:rsidTr="00123FF8">
        <w:trPr>
          <w:trHeight w:val="9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1765D" w:rsidRDefault="00A1765D" w:rsidP="00123F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13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SEBI</w:t>
            </w:r>
          </w:p>
          <w:p w:rsidR="00A1765D" w:rsidRDefault="00A1765D" w:rsidP="00123F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11"/>
        </w:trPr>
        <w:tc>
          <w:tcPr>
            <w:tcW w:w="499" w:type="dxa"/>
          </w:tcPr>
          <w:p w:rsidR="00A1765D" w:rsidRDefault="00A1765D" w:rsidP="00A1765D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1765D" w:rsidRDefault="00A1765D" w:rsidP="00A1765D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1765D" w:rsidRDefault="00A1765D" w:rsidP="00A1765D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Other</w:t>
            </w:r>
          </w:p>
          <w:p w:rsidR="00A1765D" w:rsidRDefault="00A1765D" w:rsidP="00123F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6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Grand</w:t>
            </w:r>
          </w:p>
          <w:p w:rsidR="00A1765D" w:rsidRDefault="00A1765D" w:rsidP="00123F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F13867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1765D" w:rsidRDefault="004B3B6F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1765D" w:rsidRDefault="00A1765D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 w:rsidP="00035D1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February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035D16" w:rsidTr="0063624E">
        <w:trPr>
          <w:trHeight w:val="1824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035D16" w:rsidTr="0063624E">
        <w:trPr>
          <w:trHeight w:val="1826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035D16" w:rsidRDefault="00035D16" w:rsidP="0063624E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035D16" w:rsidRDefault="00035D16" w:rsidP="0063624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035D16" w:rsidRDefault="00035D16" w:rsidP="0063624E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</w:p>
        </w:tc>
      </w:tr>
      <w:tr w:rsidR="00035D16" w:rsidTr="0063624E">
        <w:trPr>
          <w:trHeight w:val="304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  <w:r>
              <w:t>8</w:t>
            </w:r>
          </w:p>
        </w:tc>
      </w:tr>
      <w:tr w:rsidR="00035D16" w:rsidTr="0063624E">
        <w:trPr>
          <w:trHeight w:val="9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035D16" w:rsidRDefault="00035D16" w:rsidP="0063624E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13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SEBI</w:t>
            </w:r>
          </w:p>
          <w:p w:rsidR="00035D16" w:rsidRDefault="00035D16" w:rsidP="0063624E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11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035D16" w:rsidRDefault="00035D16" w:rsidP="0063624E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Other</w:t>
            </w:r>
          </w:p>
          <w:p w:rsidR="00035D16" w:rsidRDefault="00035D16" w:rsidP="0063624E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6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Grand</w:t>
            </w:r>
          </w:p>
          <w:p w:rsidR="00035D16" w:rsidRDefault="00035D16" w:rsidP="0063624E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C74A97" w:rsidRDefault="00C74A97" w:rsidP="00C74A9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March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74A97" w:rsidTr="00F35B35">
        <w:trPr>
          <w:trHeight w:val="1824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74A97" w:rsidTr="00F35B35">
        <w:trPr>
          <w:trHeight w:val="1826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74A97" w:rsidRDefault="00C74A97" w:rsidP="00F35B35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74A97" w:rsidRDefault="00C74A97" w:rsidP="00F35B35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74A97" w:rsidRDefault="00C74A97" w:rsidP="00F35B35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</w:p>
        </w:tc>
      </w:tr>
      <w:tr w:rsidR="00C74A97" w:rsidTr="00F35B35">
        <w:trPr>
          <w:trHeight w:val="304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  <w:r>
              <w:t>8</w:t>
            </w:r>
          </w:p>
        </w:tc>
      </w:tr>
      <w:tr w:rsidR="00C74A97" w:rsidTr="00F35B35">
        <w:trPr>
          <w:trHeight w:val="9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74A97" w:rsidRDefault="00C74A97" w:rsidP="00F35B35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13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SEBI</w:t>
            </w:r>
          </w:p>
          <w:p w:rsidR="00C74A97" w:rsidRDefault="00C74A97" w:rsidP="00F35B35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11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74A97" w:rsidRDefault="00C74A97" w:rsidP="00F35B35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Other</w:t>
            </w:r>
          </w:p>
          <w:p w:rsidR="00C74A97" w:rsidRDefault="00C74A97" w:rsidP="00F35B35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6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Grand</w:t>
            </w:r>
          </w:p>
          <w:p w:rsidR="00C74A97" w:rsidRDefault="00C74A97" w:rsidP="00F35B35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 w:rsidP="00F87F01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April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87F01" w:rsidTr="00D402B9">
        <w:trPr>
          <w:trHeight w:val="1824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87F01" w:rsidTr="00D402B9">
        <w:trPr>
          <w:trHeight w:val="1826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87F01" w:rsidRDefault="00F87F01" w:rsidP="00D402B9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87F01" w:rsidRDefault="00F87F01" w:rsidP="00D402B9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87F01" w:rsidRDefault="00F87F01" w:rsidP="00D402B9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</w:p>
        </w:tc>
      </w:tr>
      <w:tr w:rsidR="00F87F01" w:rsidTr="00D402B9">
        <w:trPr>
          <w:trHeight w:val="304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  <w:r>
              <w:t>8</w:t>
            </w:r>
          </w:p>
        </w:tc>
      </w:tr>
      <w:tr w:rsidR="00F87F01" w:rsidTr="00D402B9">
        <w:trPr>
          <w:trHeight w:val="9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87F01" w:rsidRDefault="00F87F01" w:rsidP="00D402B9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13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SEBI</w:t>
            </w:r>
          </w:p>
          <w:p w:rsidR="00F87F01" w:rsidRDefault="00F87F01" w:rsidP="00D402B9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11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87F01" w:rsidRDefault="00F87F01" w:rsidP="00D402B9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Other</w:t>
            </w:r>
          </w:p>
          <w:p w:rsidR="00F87F01" w:rsidRDefault="00F87F01" w:rsidP="00D402B9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6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Grand</w:t>
            </w:r>
          </w:p>
          <w:p w:rsidR="00F87F01" w:rsidRDefault="00F87F01" w:rsidP="00D402B9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F87F01" w:rsidRDefault="00F87F01" w:rsidP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 w:rsidP="00C55ED5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55ED5" w:rsidTr="00C50C6B">
        <w:trPr>
          <w:trHeight w:val="1824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55ED5" w:rsidTr="00C50C6B">
        <w:trPr>
          <w:trHeight w:val="1826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55ED5" w:rsidRDefault="00C55ED5" w:rsidP="00C50C6B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55ED5" w:rsidRDefault="00C55ED5" w:rsidP="00C50C6B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55ED5" w:rsidRDefault="00C55ED5" w:rsidP="00C50C6B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</w:p>
        </w:tc>
      </w:tr>
      <w:tr w:rsidR="00C55ED5" w:rsidTr="00C50C6B">
        <w:trPr>
          <w:trHeight w:val="304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  <w:r>
              <w:t>8</w:t>
            </w:r>
          </w:p>
        </w:tc>
      </w:tr>
      <w:tr w:rsidR="00C55ED5" w:rsidTr="00C50C6B">
        <w:trPr>
          <w:trHeight w:val="9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55ED5" w:rsidRDefault="00C55ED5" w:rsidP="00C50C6B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13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SEBI</w:t>
            </w:r>
          </w:p>
          <w:p w:rsidR="00C55ED5" w:rsidRDefault="00C55ED5" w:rsidP="00C50C6B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11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55ED5" w:rsidRDefault="00C55ED5" w:rsidP="00C50C6B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Other</w:t>
            </w:r>
          </w:p>
          <w:p w:rsidR="00C55ED5" w:rsidRDefault="00C55ED5" w:rsidP="00C50C6B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6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Grand</w:t>
            </w:r>
          </w:p>
          <w:p w:rsidR="00C55ED5" w:rsidRDefault="00C55ED5" w:rsidP="00C50C6B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F21A6" w:rsidRDefault="00FF21A6" w:rsidP="00FF21A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June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F21A6" w:rsidTr="00903C0E">
        <w:trPr>
          <w:trHeight w:val="1824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F21A6" w:rsidTr="00903C0E">
        <w:trPr>
          <w:trHeight w:val="1826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F21A6" w:rsidRDefault="00FF21A6" w:rsidP="00903C0E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F21A6" w:rsidRDefault="00FF21A6" w:rsidP="00903C0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F21A6" w:rsidRDefault="00FF21A6" w:rsidP="00903C0E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</w:p>
        </w:tc>
      </w:tr>
      <w:tr w:rsidR="00FF21A6" w:rsidTr="00903C0E">
        <w:trPr>
          <w:trHeight w:val="304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  <w:r>
              <w:t>8</w:t>
            </w:r>
          </w:p>
        </w:tc>
      </w:tr>
      <w:tr w:rsidR="00FF21A6" w:rsidTr="00903C0E">
        <w:trPr>
          <w:trHeight w:val="9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F21A6" w:rsidRDefault="00FF21A6" w:rsidP="00903C0E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13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SEBI</w:t>
            </w:r>
          </w:p>
          <w:p w:rsidR="00FF21A6" w:rsidRDefault="00FF21A6" w:rsidP="00903C0E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11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F21A6" w:rsidRDefault="00FF21A6" w:rsidP="00903C0E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Other</w:t>
            </w:r>
          </w:p>
          <w:p w:rsidR="00FF21A6" w:rsidRDefault="00FF21A6" w:rsidP="00903C0E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6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Grand</w:t>
            </w:r>
          </w:p>
          <w:p w:rsidR="00FF21A6" w:rsidRDefault="00FF21A6" w:rsidP="00903C0E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B705F7" w:rsidRDefault="00B705F7">
      <w:pPr>
        <w:spacing w:before="225"/>
        <w:ind w:left="260"/>
        <w:rPr>
          <w:b/>
          <w:sz w:val="23"/>
          <w:u w:val="thick"/>
        </w:rPr>
      </w:pPr>
    </w:p>
    <w:p w:rsidR="00B705F7" w:rsidRDefault="00B705F7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 w:rsidP="00A237E3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July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237E3" w:rsidTr="003B36AF">
        <w:trPr>
          <w:trHeight w:val="1824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237E3" w:rsidTr="003B36AF">
        <w:trPr>
          <w:trHeight w:val="1826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237E3" w:rsidRDefault="00A237E3" w:rsidP="003B36AF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237E3" w:rsidRDefault="00A237E3" w:rsidP="003B36AF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237E3" w:rsidRDefault="00A237E3" w:rsidP="003B36AF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</w:p>
        </w:tc>
      </w:tr>
      <w:tr w:rsidR="00A237E3" w:rsidTr="003B36AF">
        <w:trPr>
          <w:trHeight w:val="304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  <w:r>
              <w:t>8</w:t>
            </w:r>
          </w:p>
        </w:tc>
      </w:tr>
      <w:tr w:rsidR="00A237E3" w:rsidTr="003B36AF">
        <w:trPr>
          <w:trHeight w:val="9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237E3" w:rsidRDefault="00A237E3" w:rsidP="003B36AF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13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SEBI</w:t>
            </w:r>
          </w:p>
          <w:p w:rsidR="00A237E3" w:rsidRDefault="00A237E3" w:rsidP="003B36AF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11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237E3" w:rsidRDefault="00A237E3" w:rsidP="003B36AF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Other</w:t>
            </w:r>
          </w:p>
          <w:p w:rsidR="00A237E3" w:rsidRDefault="00A237E3" w:rsidP="003B36AF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6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Grand</w:t>
            </w:r>
          </w:p>
          <w:p w:rsidR="00A237E3" w:rsidRDefault="00A237E3" w:rsidP="003B36AF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DB6E9D" w:rsidRDefault="00DB6E9D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471E0D" w:rsidRDefault="00471E0D">
      <w:pPr>
        <w:spacing w:before="225"/>
        <w:ind w:left="260"/>
        <w:rPr>
          <w:b/>
          <w:sz w:val="23"/>
          <w:u w:val="thick"/>
        </w:rPr>
      </w:pPr>
    </w:p>
    <w:p w:rsidR="00412A0F" w:rsidRDefault="00412A0F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412A0F" w:rsidRDefault="00412A0F" w:rsidP="00412A0F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August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412A0F" w:rsidTr="002D32C2">
        <w:trPr>
          <w:trHeight w:val="1824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412A0F" w:rsidTr="002D32C2">
        <w:trPr>
          <w:trHeight w:val="1826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</w:pP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</w:pP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</w:pP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412A0F" w:rsidRDefault="00412A0F" w:rsidP="002D32C2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412A0F" w:rsidRDefault="00412A0F" w:rsidP="002D32C2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412A0F" w:rsidRDefault="00412A0F" w:rsidP="002D32C2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</w:pPr>
          </w:p>
        </w:tc>
      </w:tr>
      <w:tr w:rsidR="00412A0F" w:rsidTr="002D32C2">
        <w:trPr>
          <w:trHeight w:val="304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</w:pPr>
            <w:r>
              <w:t>8</w:t>
            </w:r>
          </w:p>
        </w:tc>
      </w:tr>
      <w:tr w:rsidR="00412A0F" w:rsidTr="002D32C2">
        <w:trPr>
          <w:trHeight w:val="909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412A0F" w:rsidRDefault="00412A0F" w:rsidP="002D32C2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412A0F" w:rsidTr="002D32C2">
        <w:trPr>
          <w:trHeight w:val="913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SEBI</w:t>
            </w:r>
          </w:p>
          <w:p w:rsidR="00412A0F" w:rsidRDefault="00412A0F" w:rsidP="002D32C2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412A0F" w:rsidTr="002D32C2">
        <w:trPr>
          <w:trHeight w:val="911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412A0F" w:rsidRDefault="00412A0F" w:rsidP="002D32C2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412A0F" w:rsidTr="002D32C2">
        <w:trPr>
          <w:trHeight w:val="909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Other</w:t>
            </w:r>
          </w:p>
          <w:p w:rsidR="00412A0F" w:rsidRDefault="00412A0F" w:rsidP="002D32C2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412A0F" w:rsidTr="002D32C2">
        <w:trPr>
          <w:trHeight w:val="609"/>
        </w:trPr>
        <w:tc>
          <w:tcPr>
            <w:tcW w:w="499" w:type="dxa"/>
          </w:tcPr>
          <w:p w:rsidR="00412A0F" w:rsidRDefault="00412A0F" w:rsidP="002D32C2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412A0F" w:rsidRDefault="00412A0F" w:rsidP="002D32C2">
            <w:pPr>
              <w:pStyle w:val="TableParagraph"/>
            </w:pPr>
            <w:r>
              <w:t>Grand</w:t>
            </w:r>
          </w:p>
          <w:p w:rsidR="00412A0F" w:rsidRDefault="00412A0F" w:rsidP="002D32C2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412A0F" w:rsidRDefault="00412A0F" w:rsidP="002D32C2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412A0F" w:rsidRDefault="00412A0F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F61663" w:rsidRDefault="00F61663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spacing w:before="225"/>
        <w:ind w:left="260"/>
        <w:rPr>
          <w:b/>
          <w:sz w:val="23"/>
        </w:rPr>
      </w:pPr>
      <w:r>
        <w:rPr>
          <w:b/>
          <w:sz w:val="23"/>
          <w:u w:val="thick"/>
        </w:rPr>
        <w:t>Trend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5"/>
          <w:sz w:val="23"/>
          <w:u w:val="thick"/>
        </w:rPr>
        <w:t xml:space="preserve"> </w:t>
      </w:r>
      <w:r>
        <w:rPr>
          <w:b/>
          <w:sz w:val="23"/>
          <w:u w:val="thick"/>
        </w:rPr>
        <w:t>monthly</w:t>
      </w:r>
      <w:r>
        <w:rPr>
          <w:b/>
          <w:spacing w:val="-14"/>
          <w:sz w:val="23"/>
          <w:u w:val="thick"/>
        </w:rPr>
        <w:t xml:space="preserve"> </w:t>
      </w:r>
      <w:r>
        <w:rPr>
          <w:b/>
          <w:sz w:val="23"/>
          <w:u w:val="thick"/>
        </w:rPr>
        <w:t>disposal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5"/>
          <w:sz w:val="23"/>
          <w:u w:val="thick"/>
        </w:rPr>
        <w:t xml:space="preserve"> </w:t>
      </w:r>
      <w:r>
        <w:rPr>
          <w:b/>
          <w:sz w:val="23"/>
          <w:u w:val="thick"/>
        </w:rPr>
        <w:t>complaints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05"/>
        <w:gridCol w:w="2071"/>
        <w:gridCol w:w="1363"/>
        <w:gridCol w:w="1551"/>
        <w:gridCol w:w="1584"/>
      </w:tblGrid>
      <w:tr w:rsidR="00AF5698">
        <w:trPr>
          <w:trHeight w:val="90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SN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2071" w:type="dxa"/>
          </w:tcPr>
          <w:p w:rsidR="00AF5698" w:rsidRDefault="006B7BCC" w:rsidP="00E749F8">
            <w:pPr>
              <w:pStyle w:val="TableParagraph"/>
            </w:pPr>
            <w:r>
              <w:t xml:space="preserve">Carried </w:t>
            </w:r>
            <w:r w:rsidR="00CE6909">
              <w:rPr>
                <w:spacing w:val="-1"/>
              </w:rPr>
              <w:t>forward</w:t>
            </w:r>
            <w:r>
              <w:rPr>
                <w:spacing w:val="-1"/>
              </w:rPr>
              <w:t xml:space="preserve"> </w:t>
            </w:r>
            <w:r w:rsidR="00CE6909">
              <w:rPr>
                <w:spacing w:val="-61"/>
              </w:rPr>
              <w:t xml:space="preserve"> </w:t>
            </w:r>
            <w:r w:rsidR="00CE6909">
              <w:t>from</w:t>
            </w:r>
            <w:r w:rsidR="00CE6909">
              <w:tab/>
            </w:r>
            <w:r w:rsidR="00CE6909">
              <w:rPr>
                <w:spacing w:val="-2"/>
              </w:rPr>
              <w:t>previous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Received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Resolved*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Pending**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</w:tr>
      <w:tr w:rsidR="00AF5698">
        <w:trPr>
          <w:trHeight w:val="29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May-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June-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July-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August- 2021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September- 2021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October- 2021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November- 2021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Decem</w:t>
            </w:r>
            <w:r w:rsidR="00910E77">
              <w:rPr>
                <w:lang w:val="en-IN"/>
              </w:rPr>
              <w:t>b</w:t>
            </w:r>
            <w:r>
              <w:rPr>
                <w:lang w:val="en-IN"/>
              </w:rPr>
              <w:t>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January- 2021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February- 2021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March-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May-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June-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July-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August- 202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September- 202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October- 202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November- 202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Decem</w:t>
            </w:r>
            <w:r w:rsidR="00910E77">
              <w:rPr>
                <w:lang w:val="en-IN"/>
              </w:rPr>
              <w:t>b</w:t>
            </w:r>
            <w:r>
              <w:rPr>
                <w:lang w:val="en-IN"/>
              </w:rPr>
              <w:t>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January- 202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February- 202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March-</w:t>
            </w:r>
            <w:r>
              <w:rPr>
                <w:lang w:val="en-IN"/>
              </w:rPr>
              <w:t xml:space="preserve">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April-23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May-2023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June-2023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27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July-2023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27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2</w:t>
            </w:r>
            <w: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August</w:t>
            </w:r>
            <w:r>
              <w:rPr>
                <w:lang w:val="en-IN"/>
              </w:rPr>
              <w:t>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September-2023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October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November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Dec</w:t>
            </w:r>
            <w:r>
              <w:t>ember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January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3</w:t>
            </w:r>
            <w:r>
              <w:t>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February</w:t>
            </w:r>
            <w:r>
              <w:rPr>
                <w:lang w:val="en-IN"/>
              </w:rP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March</w:t>
            </w:r>
            <w:r>
              <w:rPr>
                <w:lang w:val="en-IN"/>
              </w:rP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April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6070E1" w:rsidP="006070E1">
            <w:pPr>
              <w:pStyle w:val="TableParagraph"/>
              <w:jc w:val="left"/>
            </w:pPr>
            <w:r>
              <w:t xml:space="preserve">  </w:t>
            </w:r>
            <w:r w:rsidR="00CE6909">
              <w:t>38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May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rPr>
                <w:lang w:val="en-IN"/>
              </w:rPr>
              <w:t>June</w:t>
            </w:r>
            <w: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40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rPr>
                <w:lang w:val="en-IN"/>
              </w:rPr>
              <w:t>July</w:t>
            </w:r>
            <w: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41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August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42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  <w:lang w:val="en-IN"/>
              </w:rPr>
            </w:pPr>
            <w:r>
              <w:t>September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October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44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November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December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January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47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February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48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March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April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50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5</w:t>
            </w:r>
            <w:r>
              <w:rPr>
                <w:lang w:val="en-IN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June</w:t>
            </w:r>
            <w:r>
              <w:t xml:space="preserve">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C633FD">
        <w:trPr>
          <w:trHeight w:val="304"/>
        </w:trPr>
        <w:tc>
          <w:tcPr>
            <w:tcW w:w="674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52</w:t>
            </w:r>
          </w:p>
        </w:tc>
        <w:tc>
          <w:tcPr>
            <w:tcW w:w="2105" w:type="dxa"/>
            <w:shd w:val="clear" w:color="auto" w:fill="auto"/>
          </w:tcPr>
          <w:p w:rsidR="00C633FD" w:rsidRDefault="00C633F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July 2025</w:t>
            </w:r>
          </w:p>
        </w:tc>
        <w:tc>
          <w:tcPr>
            <w:tcW w:w="2071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</w:tr>
      <w:tr w:rsidR="00B722A7">
        <w:trPr>
          <w:trHeight w:val="304"/>
        </w:trPr>
        <w:tc>
          <w:tcPr>
            <w:tcW w:w="674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52</w:t>
            </w:r>
          </w:p>
        </w:tc>
        <w:tc>
          <w:tcPr>
            <w:tcW w:w="2105" w:type="dxa"/>
            <w:shd w:val="clear" w:color="auto" w:fill="auto"/>
          </w:tcPr>
          <w:p w:rsidR="00B722A7" w:rsidRDefault="00B722A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August 2025</w:t>
            </w:r>
          </w:p>
        </w:tc>
        <w:tc>
          <w:tcPr>
            <w:tcW w:w="2071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FOUR</w:t>
            </w:r>
          </w:p>
        </w:tc>
        <w:tc>
          <w:tcPr>
            <w:tcW w:w="1551" w:type="dxa"/>
            <w:shd w:val="clear" w:color="auto" w:fill="auto"/>
          </w:tcPr>
          <w:p w:rsidR="00B722A7" w:rsidRDefault="005A39BC" w:rsidP="00E749F8">
            <w:pPr>
              <w:pStyle w:val="TableParagraph"/>
            </w:pPr>
            <w:r>
              <w:t>TWO</w:t>
            </w:r>
          </w:p>
        </w:tc>
        <w:tc>
          <w:tcPr>
            <w:tcW w:w="1584" w:type="dxa"/>
            <w:shd w:val="clear" w:color="auto" w:fill="auto"/>
          </w:tcPr>
          <w:p w:rsidR="00B722A7" w:rsidRDefault="005A39BC" w:rsidP="00E749F8">
            <w:pPr>
              <w:pStyle w:val="TableParagraph"/>
            </w:pPr>
            <w:r>
              <w:t>TWO</w:t>
            </w:r>
          </w:p>
        </w:tc>
      </w:tr>
      <w:tr w:rsidR="006B7BCC">
        <w:trPr>
          <w:trHeight w:val="304"/>
        </w:trPr>
        <w:tc>
          <w:tcPr>
            <w:tcW w:w="674" w:type="dxa"/>
          </w:tcPr>
          <w:p w:rsidR="006B7BCC" w:rsidRDefault="006B7BCC" w:rsidP="00E749F8">
            <w:pPr>
              <w:pStyle w:val="TableParagraph"/>
            </w:pPr>
            <w:r>
              <w:t>53</w:t>
            </w:r>
          </w:p>
        </w:tc>
        <w:tc>
          <w:tcPr>
            <w:tcW w:w="2105" w:type="dxa"/>
          </w:tcPr>
          <w:p w:rsidR="006B7BCC" w:rsidRPr="00132FF6" w:rsidRDefault="006B7BCC" w:rsidP="00E749F8">
            <w:pPr>
              <w:pStyle w:val="TableParagraph"/>
            </w:pPr>
            <w:r w:rsidRPr="00132FF6">
              <w:t>September 2025</w:t>
            </w:r>
          </w:p>
        </w:tc>
        <w:tc>
          <w:tcPr>
            <w:tcW w:w="2071" w:type="dxa"/>
          </w:tcPr>
          <w:p w:rsidR="006B7BCC" w:rsidRDefault="006B7BCC" w:rsidP="00E749F8">
            <w:pPr>
              <w:pStyle w:val="TableParagraph"/>
              <w:rPr>
                <w:lang w:val="en-IN"/>
              </w:rPr>
            </w:pPr>
            <w:r>
              <w:t>TWO</w:t>
            </w:r>
          </w:p>
        </w:tc>
        <w:tc>
          <w:tcPr>
            <w:tcW w:w="1363" w:type="dxa"/>
          </w:tcPr>
          <w:p w:rsidR="006B7BCC" w:rsidRDefault="006B7BCC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6B7BCC" w:rsidRDefault="006B7BCC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6B7BCC" w:rsidRDefault="006B7BCC" w:rsidP="00E749F8">
            <w:pPr>
              <w:pStyle w:val="TableParagraph"/>
            </w:pPr>
            <w:r>
              <w:t>TWO</w:t>
            </w:r>
          </w:p>
        </w:tc>
      </w:tr>
      <w:tr w:rsidR="006B7BCC">
        <w:trPr>
          <w:trHeight w:val="304"/>
        </w:trPr>
        <w:tc>
          <w:tcPr>
            <w:tcW w:w="674" w:type="dxa"/>
          </w:tcPr>
          <w:p w:rsidR="006B7BCC" w:rsidRDefault="006B7BCC" w:rsidP="00E749F8">
            <w:pPr>
              <w:pStyle w:val="TableParagraph"/>
            </w:pPr>
            <w:r>
              <w:t>54</w:t>
            </w:r>
          </w:p>
        </w:tc>
        <w:tc>
          <w:tcPr>
            <w:tcW w:w="2105" w:type="dxa"/>
          </w:tcPr>
          <w:p w:rsidR="006B7BCC" w:rsidRPr="00132FF6" w:rsidRDefault="006B7BCC" w:rsidP="00E749F8">
            <w:pPr>
              <w:pStyle w:val="TableParagraph"/>
            </w:pPr>
            <w:r>
              <w:t>October</w:t>
            </w:r>
            <w:r w:rsidRPr="00132FF6">
              <w:t xml:space="preserve"> 2025</w:t>
            </w:r>
          </w:p>
        </w:tc>
        <w:tc>
          <w:tcPr>
            <w:tcW w:w="2071" w:type="dxa"/>
          </w:tcPr>
          <w:p w:rsidR="006B7BCC" w:rsidRDefault="006B7BCC" w:rsidP="00E749F8">
            <w:pPr>
              <w:pStyle w:val="TableParagraph"/>
              <w:rPr>
                <w:lang w:val="en-IN"/>
              </w:rPr>
            </w:pPr>
            <w:r>
              <w:t>TWO</w:t>
            </w:r>
          </w:p>
        </w:tc>
        <w:tc>
          <w:tcPr>
            <w:tcW w:w="1363" w:type="dxa"/>
          </w:tcPr>
          <w:p w:rsidR="006B7BCC" w:rsidRDefault="006B7BCC" w:rsidP="00E749F8">
            <w:pPr>
              <w:pStyle w:val="TableParagraph"/>
            </w:pPr>
            <w:r>
              <w:t>ONE</w:t>
            </w:r>
          </w:p>
        </w:tc>
        <w:tc>
          <w:tcPr>
            <w:tcW w:w="1551" w:type="dxa"/>
          </w:tcPr>
          <w:p w:rsidR="006B7BCC" w:rsidRDefault="006B7BCC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6B7BCC" w:rsidRDefault="006B7BCC" w:rsidP="00E749F8">
            <w:pPr>
              <w:pStyle w:val="TableParagraph"/>
            </w:pPr>
            <w:r>
              <w:t>TWO</w:t>
            </w:r>
          </w:p>
        </w:tc>
      </w:tr>
      <w:tr w:rsidR="00172E02">
        <w:trPr>
          <w:trHeight w:val="304"/>
        </w:trPr>
        <w:tc>
          <w:tcPr>
            <w:tcW w:w="674" w:type="dxa"/>
          </w:tcPr>
          <w:p w:rsidR="00172E02" w:rsidRDefault="00172E02" w:rsidP="00E749F8">
            <w:pPr>
              <w:pStyle w:val="TableParagraph"/>
            </w:pPr>
            <w:r>
              <w:t>55</w:t>
            </w:r>
          </w:p>
        </w:tc>
        <w:tc>
          <w:tcPr>
            <w:tcW w:w="2105" w:type="dxa"/>
          </w:tcPr>
          <w:p w:rsidR="00172E02" w:rsidRDefault="00172E02" w:rsidP="00E749F8">
            <w:pPr>
              <w:pStyle w:val="TableParagraph"/>
            </w:pPr>
            <w:r>
              <w:t>November 2025</w:t>
            </w:r>
          </w:p>
        </w:tc>
        <w:tc>
          <w:tcPr>
            <w:tcW w:w="2071" w:type="dxa"/>
          </w:tcPr>
          <w:p w:rsidR="00172E02" w:rsidRDefault="00172E02" w:rsidP="00E749F8">
            <w:pPr>
              <w:pStyle w:val="TableParagraph"/>
            </w:pPr>
            <w:r>
              <w:t>TWO</w:t>
            </w:r>
          </w:p>
        </w:tc>
        <w:tc>
          <w:tcPr>
            <w:tcW w:w="1363" w:type="dxa"/>
          </w:tcPr>
          <w:p w:rsidR="00172E02" w:rsidRDefault="00172E02" w:rsidP="00E749F8">
            <w:pPr>
              <w:pStyle w:val="TableParagraph"/>
            </w:pPr>
            <w:r>
              <w:t>ONE</w:t>
            </w:r>
          </w:p>
        </w:tc>
        <w:tc>
          <w:tcPr>
            <w:tcW w:w="1551" w:type="dxa"/>
          </w:tcPr>
          <w:p w:rsidR="00172E02" w:rsidRDefault="00172E02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172E02" w:rsidRDefault="00172E02" w:rsidP="00E749F8">
            <w:pPr>
              <w:pStyle w:val="TableParagraph"/>
            </w:pPr>
            <w:r>
              <w:t>TWO</w:t>
            </w:r>
          </w:p>
        </w:tc>
      </w:tr>
      <w:tr w:rsidR="00E749F8">
        <w:trPr>
          <w:trHeight w:val="304"/>
        </w:trPr>
        <w:tc>
          <w:tcPr>
            <w:tcW w:w="674" w:type="dxa"/>
          </w:tcPr>
          <w:p w:rsidR="00E749F8" w:rsidRDefault="00E749F8" w:rsidP="00E749F8">
            <w:pPr>
              <w:pStyle w:val="TableParagraph"/>
            </w:pPr>
            <w:r>
              <w:t>56</w:t>
            </w:r>
          </w:p>
        </w:tc>
        <w:tc>
          <w:tcPr>
            <w:tcW w:w="2105" w:type="dxa"/>
          </w:tcPr>
          <w:p w:rsidR="00E749F8" w:rsidRDefault="00E749F8" w:rsidP="00E749F8">
            <w:pPr>
              <w:pStyle w:val="TableParagraph"/>
            </w:pPr>
            <w:r>
              <w:t>December 2025</w:t>
            </w:r>
          </w:p>
        </w:tc>
        <w:tc>
          <w:tcPr>
            <w:tcW w:w="2071" w:type="dxa"/>
          </w:tcPr>
          <w:p w:rsidR="00E749F8" w:rsidRDefault="00E749F8" w:rsidP="00E749F8">
            <w:pPr>
              <w:pStyle w:val="TableParagraph"/>
            </w:pPr>
            <w:r>
              <w:t>TWO</w:t>
            </w:r>
          </w:p>
        </w:tc>
        <w:tc>
          <w:tcPr>
            <w:tcW w:w="1363" w:type="dxa"/>
          </w:tcPr>
          <w:p w:rsidR="00E749F8" w:rsidRDefault="00E749F8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E749F8" w:rsidRDefault="00735BAC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E749F8" w:rsidRDefault="00735BAC" w:rsidP="00E749F8">
            <w:pPr>
              <w:pStyle w:val="TableParagraph"/>
            </w:pPr>
            <w:r>
              <w:t>ONE</w:t>
            </w:r>
          </w:p>
        </w:tc>
      </w:tr>
      <w:tr w:rsidR="005B0C3D">
        <w:trPr>
          <w:trHeight w:val="304"/>
        </w:trPr>
        <w:tc>
          <w:tcPr>
            <w:tcW w:w="674" w:type="dxa"/>
          </w:tcPr>
          <w:p w:rsidR="005B0C3D" w:rsidRDefault="005B0C3D" w:rsidP="00E749F8">
            <w:pPr>
              <w:pStyle w:val="TableParagraph"/>
            </w:pPr>
            <w:r>
              <w:t>57</w:t>
            </w:r>
          </w:p>
        </w:tc>
        <w:tc>
          <w:tcPr>
            <w:tcW w:w="2105" w:type="dxa"/>
          </w:tcPr>
          <w:p w:rsidR="005B0C3D" w:rsidRDefault="005B0C3D" w:rsidP="00E749F8">
            <w:pPr>
              <w:pStyle w:val="TableParagraph"/>
            </w:pPr>
            <w:r>
              <w:t>January 2026</w:t>
            </w:r>
          </w:p>
        </w:tc>
        <w:tc>
          <w:tcPr>
            <w:tcW w:w="2071" w:type="dxa"/>
          </w:tcPr>
          <w:p w:rsidR="005B0C3D" w:rsidRDefault="005B0C3D" w:rsidP="00E749F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5B0C3D" w:rsidRDefault="005B0C3D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5B0C3D" w:rsidRDefault="005B0C3D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5B0C3D" w:rsidRDefault="005B0C3D" w:rsidP="00E749F8">
            <w:pPr>
              <w:pStyle w:val="TableParagraph"/>
            </w:pPr>
            <w:r>
              <w:t>ONE</w:t>
            </w:r>
          </w:p>
        </w:tc>
      </w:tr>
      <w:tr w:rsidR="006636D7">
        <w:trPr>
          <w:trHeight w:val="304"/>
        </w:trPr>
        <w:tc>
          <w:tcPr>
            <w:tcW w:w="674" w:type="dxa"/>
          </w:tcPr>
          <w:p w:rsidR="006636D7" w:rsidRDefault="006636D7" w:rsidP="00E749F8">
            <w:pPr>
              <w:pStyle w:val="TableParagraph"/>
            </w:pPr>
            <w:r>
              <w:t>58</w:t>
            </w:r>
          </w:p>
        </w:tc>
        <w:tc>
          <w:tcPr>
            <w:tcW w:w="2105" w:type="dxa"/>
          </w:tcPr>
          <w:p w:rsidR="006636D7" w:rsidRDefault="006636D7" w:rsidP="00E749F8">
            <w:pPr>
              <w:pStyle w:val="TableParagraph"/>
            </w:pPr>
            <w:r>
              <w:t>February 2026</w:t>
            </w:r>
          </w:p>
        </w:tc>
        <w:tc>
          <w:tcPr>
            <w:tcW w:w="2071" w:type="dxa"/>
          </w:tcPr>
          <w:p w:rsidR="006636D7" w:rsidRDefault="006636D7" w:rsidP="00E749F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6636D7" w:rsidRDefault="006636D7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6636D7" w:rsidRDefault="006636D7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6636D7" w:rsidRDefault="006636D7" w:rsidP="00E749F8">
            <w:pPr>
              <w:pStyle w:val="TableParagraph"/>
            </w:pPr>
            <w:r>
              <w:t>ONE</w:t>
            </w:r>
          </w:p>
        </w:tc>
      </w:tr>
      <w:tr w:rsidR="00DB6E9D">
        <w:trPr>
          <w:trHeight w:val="304"/>
        </w:trPr>
        <w:tc>
          <w:tcPr>
            <w:tcW w:w="674" w:type="dxa"/>
          </w:tcPr>
          <w:p w:rsidR="00DB6E9D" w:rsidRDefault="00DB6E9D" w:rsidP="00DB6E9D">
            <w:pPr>
              <w:pStyle w:val="TableParagraph"/>
            </w:pPr>
            <w:r>
              <w:t>59</w:t>
            </w:r>
          </w:p>
        </w:tc>
        <w:tc>
          <w:tcPr>
            <w:tcW w:w="2105" w:type="dxa"/>
          </w:tcPr>
          <w:p w:rsidR="00DB6E9D" w:rsidRDefault="00DB6E9D" w:rsidP="00DB6E9D">
            <w:pPr>
              <w:pStyle w:val="TableParagraph"/>
            </w:pPr>
            <w:r>
              <w:t>March 202</w:t>
            </w:r>
            <w:r w:rsidR="008C7675">
              <w:t>6</w:t>
            </w:r>
          </w:p>
        </w:tc>
        <w:tc>
          <w:tcPr>
            <w:tcW w:w="2071" w:type="dxa"/>
          </w:tcPr>
          <w:p w:rsidR="00DB6E9D" w:rsidRDefault="00DB6E9D" w:rsidP="00DB6E9D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DB6E9D" w:rsidRDefault="00DB6E9D" w:rsidP="00DB6E9D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DB6E9D" w:rsidRDefault="00DB6E9D" w:rsidP="00DB6E9D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DB6E9D" w:rsidRDefault="00DB6E9D" w:rsidP="00DB6E9D">
            <w:pPr>
              <w:pStyle w:val="TableParagraph"/>
            </w:pPr>
            <w:r>
              <w:t>ONE</w:t>
            </w:r>
          </w:p>
        </w:tc>
      </w:tr>
      <w:tr w:rsidR="008C7675">
        <w:trPr>
          <w:trHeight w:val="304"/>
        </w:trPr>
        <w:tc>
          <w:tcPr>
            <w:tcW w:w="674" w:type="dxa"/>
          </w:tcPr>
          <w:p w:rsidR="008C7675" w:rsidRDefault="008C7675" w:rsidP="008C7675">
            <w:pPr>
              <w:pStyle w:val="TableParagraph"/>
            </w:pPr>
            <w:r>
              <w:t>60</w:t>
            </w:r>
          </w:p>
        </w:tc>
        <w:tc>
          <w:tcPr>
            <w:tcW w:w="2105" w:type="dxa"/>
          </w:tcPr>
          <w:p w:rsidR="008C7675" w:rsidRDefault="008C7675" w:rsidP="008C7675">
            <w:pPr>
              <w:pStyle w:val="TableParagraph"/>
            </w:pPr>
            <w:r>
              <w:t>April 2026</w:t>
            </w:r>
          </w:p>
        </w:tc>
        <w:tc>
          <w:tcPr>
            <w:tcW w:w="2071" w:type="dxa"/>
          </w:tcPr>
          <w:p w:rsidR="008C7675" w:rsidRDefault="008C7675" w:rsidP="008C7675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8C7675" w:rsidRDefault="008C7675" w:rsidP="008C7675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8C7675" w:rsidRDefault="008C7675" w:rsidP="008C7675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8C7675" w:rsidRDefault="008C7675" w:rsidP="008C7675">
            <w:pPr>
              <w:pStyle w:val="TableParagraph"/>
            </w:pPr>
            <w:r>
              <w:t>ONE</w:t>
            </w:r>
          </w:p>
        </w:tc>
      </w:tr>
      <w:tr w:rsidR="00B371C8">
        <w:trPr>
          <w:trHeight w:val="304"/>
        </w:trPr>
        <w:tc>
          <w:tcPr>
            <w:tcW w:w="674" w:type="dxa"/>
          </w:tcPr>
          <w:p w:rsidR="00B371C8" w:rsidRDefault="00B371C8" w:rsidP="00B371C8">
            <w:pPr>
              <w:pStyle w:val="TableParagraph"/>
            </w:pPr>
            <w:r>
              <w:t>61</w:t>
            </w:r>
          </w:p>
        </w:tc>
        <w:tc>
          <w:tcPr>
            <w:tcW w:w="2105" w:type="dxa"/>
          </w:tcPr>
          <w:p w:rsidR="00B371C8" w:rsidRDefault="00B371C8" w:rsidP="00B371C8">
            <w:pPr>
              <w:pStyle w:val="TableParagraph"/>
            </w:pPr>
            <w:r>
              <w:t>May 2026</w:t>
            </w:r>
          </w:p>
        </w:tc>
        <w:tc>
          <w:tcPr>
            <w:tcW w:w="2071" w:type="dxa"/>
          </w:tcPr>
          <w:p w:rsidR="00B371C8" w:rsidRDefault="00B371C8" w:rsidP="00B371C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B371C8" w:rsidRDefault="00B371C8" w:rsidP="00B371C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B371C8" w:rsidRDefault="00B371C8" w:rsidP="00B371C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B371C8" w:rsidRDefault="00B371C8" w:rsidP="00B371C8">
            <w:pPr>
              <w:pStyle w:val="TableParagraph"/>
            </w:pPr>
            <w:r>
              <w:t>ONE</w:t>
            </w:r>
          </w:p>
        </w:tc>
      </w:tr>
      <w:tr w:rsidR="00496593">
        <w:trPr>
          <w:trHeight w:val="304"/>
        </w:trPr>
        <w:tc>
          <w:tcPr>
            <w:tcW w:w="674" w:type="dxa"/>
          </w:tcPr>
          <w:p w:rsidR="00496593" w:rsidRDefault="001F4724" w:rsidP="00496593">
            <w:pPr>
              <w:pStyle w:val="TableParagraph"/>
            </w:pPr>
            <w:r>
              <w:t>62</w:t>
            </w:r>
          </w:p>
        </w:tc>
        <w:tc>
          <w:tcPr>
            <w:tcW w:w="2105" w:type="dxa"/>
          </w:tcPr>
          <w:p w:rsidR="00496593" w:rsidRDefault="00496593" w:rsidP="00496593">
            <w:pPr>
              <w:pStyle w:val="TableParagraph"/>
            </w:pPr>
            <w:r>
              <w:t>June 2026</w:t>
            </w:r>
          </w:p>
        </w:tc>
        <w:tc>
          <w:tcPr>
            <w:tcW w:w="2071" w:type="dxa"/>
          </w:tcPr>
          <w:p w:rsidR="00496593" w:rsidRDefault="00496593" w:rsidP="00496593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496593" w:rsidRDefault="00496593" w:rsidP="00496593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496593" w:rsidRDefault="00496593" w:rsidP="00496593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496593" w:rsidRDefault="00496593" w:rsidP="00496593">
            <w:pPr>
              <w:pStyle w:val="TableParagraph"/>
            </w:pPr>
            <w:r>
              <w:t>ONE</w:t>
            </w:r>
          </w:p>
        </w:tc>
      </w:tr>
      <w:tr w:rsidR="00471E0D">
        <w:trPr>
          <w:trHeight w:val="304"/>
        </w:trPr>
        <w:tc>
          <w:tcPr>
            <w:tcW w:w="674" w:type="dxa"/>
          </w:tcPr>
          <w:p w:rsidR="00471E0D" w:rsidRDefault="001F4724" w:rsidP="00471E0D">
            <w:pPr>
              <w:pStyle w:val="TableParagraph"/>
            </w:pPr>
            <w:r>
              <w:t>63</w:t>
            </w:r>
          </w:p>
        </w:tc>
        <w:tc>
          <w:tcPr>
            <w:tcW w:w="2105" w:type="dxa"/>
          </w:tcPr>
          <w:p w:rsidR="00471E0D" w:rsidRDefault="00471E0D" w:rsidP="00471E0D">
            <w:pPr>
              <w:pStyle w:val="TableParagraph"/>
            </w:pPr>
            <w:r>
              <w:t>July 2026</w:t>
            </w:r>
          </w:p>
        </w:tc>
        <w:tc>
          <w:tcPr>
            <w:tcW w:w="2071" w:type="dxa"/>
          </w:tcPr>
          <w:p w:rsidR="00471E0D" w:rsidRDefault="00471E0D" w:rsidP="00471E0D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471E0D" w:rsidRDefault="00471E0D" w:rsidP="00471E0D">
            <w:pPr>
              <w:pStyle w:val="TableParagraph"/>
            </w:pPr>
            <w:r>
              <w:t>ONE</w:t>
            </w:r>
          </w:p>
        </w:tc>
      </w:tr>
      <w:tr w:rsidR="00F61663">
        <w:trPr>
          <w:trHeight w:val="304"/>
        </w:trPr>
        <w:tc>
          <w:tcPr>
            <w:tcW w:w="674" w:type="dxa"/>
          </w:tcPr>
          <w:p w:rsidR="00F61663" w:rsidRDefault="001F4724" w:rsidP="00F61663">
            <w:pPr>
              <w:pStyle w:val="TableParagraph"/>
            </w:pPr>
            <w:r>
              <w:t>64</w:t>
            </w:r>
            <w:bookmarkStart w:id="0" w:name="_GoBack"/>
            <w:bookmarkEnd w:id="0"/>
          </w:p>
        </w:tc>
        <w:tc>
          <w:tcPr>
            <w:tcW w:w="2105" w:type="dxa"/>
          </w:tcPr>
          <w:p w:rsidR="00F61663" w:rsidRDefault="00F61663" w:rsidP="00F61663">
            <w:pPr>
              <w:pStyle w:val="TableParagraph"/>
            </w:pPr>
            <w:r>
              <w:t>August 2026</w:t>
            </w:r>
          </w:p>
        </w:tc>
        <w:tc>
          <w:tcPr>
            <w:tcW w:w="2071" w:type="dxa"/>
          </w:tcPr>
          <w:p w:rsidR="00F61663" w:rsidRDefault="00F61663" w:rsidP="00F61663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F61663" w:rsidRDefault="00F61663" w:rsidP="00F61663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F61663" w:rsidRDefault="00F61663" w:rsidP="00F61663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F61663" w:rsidRDefault="00F61663" w:rsidP="00F61663">
            <w:pPr>
              <w:pStyle w:val="TableParagraph"/>
            </w:pPr>
            <w:r>
              <w:t>ONE</w:t>
            </w:r>
          </w:p>
        </w:tc>
      </w:tr>
      <w:tr w:rsidR="00F61663">
        <w:trPr>
          <w:trHeight w:val="304"/>
        </w:trPr>
        <w:tc>
          <w:tcPr>
            <w:tcW w:w="674" w:type="dxa"/>
          </w:tcPr>
          <w:p w:rsidR="00F61663" w:rsidRDefault="00F61663" w:rsidP="00F61663">
            <w:pPr>
              <w:pStyle w:val="TableParagraph"/>
            </w:pPr>
          </w:p>
        </w:tc>
        <w:tc>
          <w:tcPr>
            <w:tcW w:w="2105" w:type="dxa"/>
          </w:tcPr>
          <w:p w:rsidR="00F61663" w:rsidRDefault="00F61663" w:rsidP="00F61663">
            <w:pPr>
              <w:pStyle w:val="TableParagraph"/>
            </w:pPr>
            <w:r>
              <w:t>Grand</w:t>
            </w:r>
            <w:r>
              <w:rPr>
                <w:spacing w:val="-4"/>
              </w:rPr>
              <w:t xml:space="preserve"> </w:t>
            </w:r>
            <w:r>
              <w:t>Total</w:t>
            </w:r>
          </w:p>
        </w:tc>
        <w:tc>
          <w:tcPr>
            <w:tcW w:w="2071" w:type="dxa"/>
          </w:tcPr>
          <w:p w:rsidR="00F61663" w:rsidRDefault="00F61663" w:rsidP="00F61663">
            <w:pPr>
              <w:pStyle w:val="TableParagraph"/>
              <w:rPr>
                <w:lang w:val="en-IN"/>
              </w:rPr>
            </w:pPr>
            <w:r>
              <w:t>ONE</w:t>
            </w:r>
          </w:p>
        </w:tc>
        <w:tc>
          <w:tcPr>
            <w:tcW w:w="1363" w:type="dxa"/>
          </w:tcPr>
          <w:p w:rsidR="00F61663" w:rsidRDefault="00F61663" w:rsidP="00F61663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F61663" w:rsidRDefault="00F61663" w:rsidP="00F61663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F61663" w:rsidRDefault="00F61663" w:rsidP="00F61663">
            <w:pPr>
              <w:pStyle w:val="TableParagraph"/>
            </w:pPr>
            <w:r>
              <w:t>ONE</w:t>
            </w:r>
          </w:p>
        </w:tc>
      </w:tr>
    </w:tbl>
    <w:p w:rsidR="00AF5698" w:rsidRDefault="00CE6909">
      <w:pPr>
        <w:pStyle w:val="BodyText"/>
        <w:spacing w:before="93" w:line="263" w:lineRule="exact"/>
        <w:ind w:left="620"/>
      </w:pPr>
      <w:r>
        <w:t>*Should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month, if</w:t>
      </w:r>
      <w:r>
        <w:rPr>
          <w:spacing w:val="1"/>
        </w:rPr>
        <w:t xml:space="preserve"> </w:t>
      </w:r>
      <w:r>
        <w:t>any.</w:t>
      </w:r>
    </w:p>
    <w:p w:rsidR="00AF5698" w:rsidRDefault="00CE6909">
      <w:pPr>
        <w:pStyle w:val="BodyText"/>
        <w:spacing w:line="263" w:lineRule="exact"/>
        <w:ind w:left="620"/>
      </w:pPr>
      <w:r>
        <w:t>**Should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month,</w:t>
      </w:r>
      <w:r>
        <w:rPr>
          <w:spacing w:val="-1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any.</w:t>
      </w:r>
    </w:p>
    <w:p w:rsidR="00AF5698" w:rsidRDefault="00CE6909">
      <w:pPr>
        <w:pStyle w:val="BodyText"/>
        <w:spacing w:before="5"/>
        <w:ind w:left="620" w:right="404"/>
      </w:pPr>
      <w:r>
        <w:t>^Average</w:t>
      </w:r>
      <w:r>
        <w:rPr>
          <w:spacing w:val="7"/>
        </w:rPr>
        <w:t xml:space="preserve"> </w:t>
      </w:r>
      <w:r>
        <w:t>resolution</w:t>
      </w:r>
      <w:r>
        <w:rPr>
          <w:spacing w:val="7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sum</w:t>
      </w:r>
      <w:r>
        <w:rPr>
          <w:spacing w:val="18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taken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resolve</w:t>
      </w:r>
      <w:r>
        <w:rPr>
          <w:spacing w:val="8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complaint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 of</w:t>
      </w:r>
      <w:r>
        <w:rPr>
          <w:spacing w:val="3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month.</w:t>
      </w:r>
    </w:p>
    <w:p w:rsidR="00AF5698" w:rsidRDefault="00CE6909">
      <w:pPr>
        <w:spacing w:before="223"/>
        <w:ind w:left="260"/>
        <w:rPr>
          <w:b/>
          <w:sz w:val="23"/>
        </w:rPr>
      </w:pPr>
      <w:r>
        <w:rPr>
          <w:b/>
          <w:sz w:val="23"/>
          <w:u w:val="thick"/>
        </w:rPr>
        <w:t>Trend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annual</w:t>
      </w:r>
      <w:r>
        <w:rPr>
          <w:b/>
          <w:spacing w:val="-8"/>
          <w:sz w:val="23"/>
          <w:u w:val="thick"/>
        </w:rPr>
        <w:t xml:space="preserve"> </w:t>
      </w:r>
      <w:r>
        <w:rPr>
          <w:b/>
          <w:sz w:val="23"/>
          <w:u w:val="thick"/>
        </w:rPr>
        <w:t>disposal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complaints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873"/>
        <w:gridCol w:w="1956"/>
        <w:gridCol w:w="1872"/>
        <w:gridCol w:w="1563"/>
        <w:gridCol w:w="1558"/>
      </w:tblGrid>
      <w:tr w:rsidR="00AF5698">
        <w:trPr>
          <w:trHeight w:val="911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SN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Year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24"/>
              </w:rPr>
              <w:t xml:space="preserve"> </w:t>
            </w:r>
            <w:r>
              <w:t>forward</w:t>
            </w:r>
          </w:p>
          <w:p w:rsidR="00AF5698" w:rsidRDefault="00CE6909" w:rsidP="00E749F8">
            <w:pPr>
              <w:pStyle w:val="TableParagraph"/>
            </w:pPr>
            <w:r>
              <w:t>from</w:t>
            </w:r>
            <w:r>
              <w:tab/>
            </w:r>
            <w:r>
              <w:rPr>
                <w:spacing w:val="-2"/>
              </w:rPr>
              <w:t>previous</w:t>
            </w:r>
            <w:r>
              <w:rPr>
                <w:spacing w:val="-61"/>
              </w:rPr>
              <w:t xml:space="preserve"> </w:t>
            </w:r>
            <w:r>
              <w:t>year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</w:pPr>
            <w:r>
              <w:t>Received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during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15"/>
              </w:rPr>
              <w:t xml:space="preserve"> </w:t>
            </w:r>
            <w:r>
              <w:t>year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</w:pPr>
            <w:r>
              <w:t>Resolved</w:t>
            </w:r>
          </w:p>
          <w:p w:rsidR="00AF5698" w:rsidRDefault="00CE6909" w:rsidP="00E749F8">
            <w:pPr>
              <w:pStyle w:val="TableParagraph"/>
            </w:pPr>
            <w:r>
              <w:t>during</w:t>
            </w:r>
            <w:r>
              <w:tab/>
            </w:r>
            <w:r>
              <w:rPr>
                <w:spacing w:val="-1"/>
              </w:rPr>
              <w:t>the</w:t>
            </w:r>
            <w:r>
              <w:rPr>
                <w:spacing w:val="-61"/>
              </w:rPr>
              <w:t xml:space="preserve"> </w:t>
            </w:r>
            <w:r>
              <w:t>year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tab/>
              <w:t>at</w:t>
            </w:r>
          </w:p>
          <w:p w:rsidR="00AF5698" w:rsidRDefault="00CE6909" w:rsidP="00E749F8">
            <w:pPr>
              <w:pStyle w:val="TableParagraph"/>
            </w:pPr>
            <w:r>
              <w:t>the</w:t>
            </w:r>
            <w:r>
              <w:rPr>
                <w:spacing w:val="47"/>
              </w:rPr>
              <w:t xml:space="preserve"> </w:t>
            </w:r>
            <w:r>
              <w:t>end</w:t>
            </w:r>
            <w:r>
              <w:rPr>
                <w:spacing w:val="46"/>
              </w:rPr>
              <w:t xml:space="preserve"> </w:t>
            </w:r>
            <w:r>
              <w:t>of</w:t>
            </w:r>
            <w:r>
              <w:rPr>
                <w:spacing w:val="-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year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2017-18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2018-19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2019-20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2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2020-21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2021-22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2022-23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87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2023-24</w:t>
            </w:r>
          </w:p>
        </w:tc>
        <w:tc>
          <w:tcPr>
            <w:tcW w:w="1956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2024-25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6E3858">
        <w:trPr>
          <w:trHeight w:val="304"/>
        </w:trPr>
        <w:tc>
          <w:tcPr>
            <w:tcW w:w="569" w:type="dxa"/>
          </w:tcPr>
          <w:p w:rsidR="006E3858" w:rsidRDefault="006E3858" w:rsidP="00E749F8">
            <w:pPr>
              <w:pStyle w:val="TableParagraph"/>
            </w:pPr>
            <w:r>
              <w:t>9</w:t>
            </w:r>
          </w:p>
        </w:tc>
        <w:tc>
          <w:tcPr>
            <w:tcW w:w="1873" w:type="dxa"/>
          </w:tcPr>
          <w:p w:rsidR="006E3858" w:rsidRDefault="006E3858" w:rsidP="006E3858">
            <w:pPr>
              <w:pStyle w:val="TableParagraph"/>
            </w:pPr>
            <w:r>
              <w:t>2025-26</w:t>
            </w:r>
          </w:p>
        </w:tc>
        <w:tc>
          <w:tcPr>
            <w:tcW w:w="1956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SIX</w:t>
            </w:r>
          </w:p>
        </w:tc>
        <w:tc>
          <w:tcPr>
            <w:tcW w:w="1563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FIVE</w:t>
            </w:r>
          </w:p>
        </w:tc>
        <w:tc>
          <w:tcPr>
            <w:tcW w:w="1558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ONE</w:t>
            </w:r>
          </w:p>
        </w:tc>
      </w:tr>
      <w:tr w:rsidR="00000198">
        <w:trPr>
          <w:trHeight w:val="304"/>
        </w:trPr>
        <w:tc>
          <w:tcPr>
            <w:tcW w:w="569" w:type="dxa"/>
          </w:tcPr>
          <w:p w:rsidR="00000198" w:rsidRDefault="00000198" w:rsidP="00000198">
            <w:pPr>
              <w:pStyle w:val="TableParagraph"/>
            </w:pPr>
          </w:p>
        </w:tc>
        <w:tc>
          <w:tcPr>
            <w:tcW w:w="1873" w:type="dxa"/>
          </w:tcPr>
          <w:p w:rsidR="00000198" w:rsidRDefault="00000198" w:rsidP="00000198">
            <w:pPr>
              <w:pStyle w:val="TableParagraph"/>
            </w:pPr>
            <w:r>
              <w:t>Grand</w:t>
            </w:r>
            <w:r>
              <w:rPr>
                <w:spacing w:val="-4"/>
              </w:rPr>
              <w:t xml:space="preserve"> </w:t>
            </w:r>
            <w:r>
              <w:t>Total</w:t>
            </w:r>
          </w:p>
        </w:tc>
        <w:tc>
          <w:tcPr>
            <w:tcW w:w="1956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SIX</w:t>
            </w:r>
          </w:p>
        </w:tc>
        <w:tc>
          <w:tcPr>
            <w:tcW w:w="1563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FIVE</w:t>
            </w:r>
          </w:p>
        </w:tc>
        <w:tc>
          <w:tcPr>
            <w:tcW w:w="1558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ONE</w:t>
            </w:r>
          </w:p>
        </w:tc>
      </w:tr>
    </w:tbl>
    <w:p w:rsidR="00AF5698" w:rsidRDefault="00AF5698" w:rsidP="005B798F"/>
    <w:sectPr w:rsidR="00AF5698">
      <w:headerReference w:type="default" r:id="rId7"/>
      <w:footerReference w:type="default" r:id="rId8"/>
      <w:pgSz w:w="12240" w:h="15840"/>
      <w:pgMar w:top="1640" w:right="740" w:bottom="540" w:left="1180" w:header="828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98" w:rsidRDefault="00CE6909">
      <w:r>
        <w:separator/>
      </w:r>
    </w:p>
  </w:endnote>
  <w:endnote w:type="continuationSeparator" w:id="0">
    <w:p w:rsidR="00AF5698" w:rsidRDefault="00CE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98" w:rsidRDefault="00AF56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98" w:rsidRDefault="00CE6909">
      <w:r>
        <w:separator/>
      </w:r>
    </w:p>
  </w:footnote>
  <w:footnote w:type="continuationSeparator" w:id="0">
    <w:p w:rsidR="00AF5698" w:rsidRDefault="00CE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98" w:rsidRDefault="00AF5698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5698"/>
    <w:rsid w:val="00000198"/>
    <w:rsid w:val="00021FC4"/>
    <w:rsid w:val="00034374"/>
    <w:rsid w:val="00035D16"/>
    <w:rsid w:val="00095742"/>
    <w:rsid w:val="000C400A"/>
    <w:rsid w:val="000E50BC"/>
    <w:rsid w:val="001225EB"/>
    <w:rsid w:val="00132FF6"/>
    <w:rsid w:val="00172E02"/>
    <w:rsid w:val="0018496C"/>
    <w:rsid w:val="001F4724"/>
    <w:rsid w:val="002609A6"/>
    <w:rsid w:val="00285740"/>
    <w:rsid w:val="00294F90"/>
    <w:rsid w:val="002B3FFF"/>
    <w:rsid w:val="003230BC"/>
    <w:rsid w:val="003451C0"/>
    <w:rsid w:val="00362181"/>
    <w:rsid w:val="00412A0F"/>
    <w:rsid w:val="00471E0D"/>
    <w:rsid w:val="00494DDC"/>
    <w:rsid w:val="00496593"/>
    <w:rsid w:val="004B3B6F"/>
    <w:rsid w:val="00512A8C"/>
    <w:rsid w:val="005A39BC"/>
    <w:rsid w:val="005A683E"/>
    <w:rsid w:val="005B0C3D"/>
    <w:rsid w:val="005B5995"/>
    <w:rsid w:val="005B798F"/>
    <w:rsid w:val="005C0D47"/>
    <w:rsid w:val="006029AD"/>
    <w:rsid w:val="006070E1"/>
    <w:rsid w:val="00631874"/>
    <w:rsid w:val="006636D7"/>
    <w:rsid w:val="00674DB7"/>
    <w:rsid w:val="006B7BCC"/>
    <w:rsid w:val="006D347D"/>
    <w:rsid w:val="006D5319"/>
    <w:rsid w:val="006E3858"/>
    <w:rsid w:val="00714735"/>
    <w:rsid w:val="00726C68"/>
    <w:rsid w:val="00735BAC"/>
    <w:rsid w:val="00736B36"/>
    <w:rsid w:val="00786390"/>
    <w:rsid w:val="007B4A80"/>
    <w:rsid w:val="007D062D"/>
    <w:rsid w:val="008C7675"/>
    <w:rsid w:val="008E0C53"/>
    <w:rsid w:val="00910E77"/>
    <w:rsid w:val="00936203"/>
    <w:rsid w:val="009E76BC"/>
    <w:rsid w:val="00A1765D"/>
    <w:rsid w:val="00A237E3"/>
    <w:rsid w:val="00A61A41"/>
    <w:rsid w:val="00AE3331"/>
    <w:rsid w:val="00AF5698"/>
    <w:rsid w:val="00B371C8"/>
    <w:rsid w:val="00B52044"/>
    <w:rsid w:val="00B705F7"/>
    <w:rsid w:val="00B722A7"/>
    <w:rsid w:val="00B867C5"/>
    <w:rsid w:val="00BA3DCF"/>
    <w:rsid w:val="00BC566B"/>
    <w:rsid w:val="00C312C7"/>
    <w:rsid w:val="00C55ED5"/>
    <w:rsid w:val="00C633FD"/>
    <w:rsid w:val="00C74A97"/>
    <w:rsid w:val="00CE6909"/>
    <w:rsid w:val="00DB6E9D"/>
    <w:rsid w:val="00E12D02"/>
    <w:rsid w:val="00E204B8"/>
    <w:rsid w:val="00E749F8"/>
    <w:rsid w:val="00F13867"/>
    <w:rsid w:val="00F61663"/>
    <w:rsid w:val="00F61934"/>
    <w:rsid w:val="00F87F01"/>
    <w:rsid w:val="00FC143A"/>
    <w:rsid w:val="00FD3C57"/>
    <w:rsid w:val="00FF21A6"/>
    <w:rsid w:val="0AFC3959"/>
    <w:rsid w:val="0B783E14"/>
    <w:rsid w:val="0FDF0D69"/>
    <w:rsid w:val="156F2328"/>
    <w:rsid w:val="1B3B3D62"/>
    <w:rsid w:val="1D2945C0"/>
    <w:rsid w:val="1EF77481"/>
    <w:rsid w:val="1F325F91"/>
    <w:rsid w:val="214C6E77"/>
    <w:rsid w:val="22C31DB8"/>
    <w:rsid w:val="24CD12C9"/>
    <w:rsid w:val="255B1B9C"/>
    <w:rsid w:val="26BB3CAD"/>
    <w:rsid w:val="272261D7"/>
    <w:rsid w:val="28E86AA4"/>
    <w:rsid w:val="2D60377E"/>
    <w:rsid w:val="31E00B44"/>
    <w:rsid w:val="32B2393F"/>
    <w:rsid w:val="358A33FD"/>
    <w:rsid w:val="379C0A70"/>
    <w:rsid w:val="3B1365B7"/>
    <w:rsid w:val="40031223"/>
    <w:rsid w:val="401776B5"/>
    <w:rsid w:val="40BF4E8B"/>
    <w:rsid w:val="43FC6A3F"/>
    <w:rsid w:val="45A507F0"/>
    <w:rsid w:val="47DB04AA"/>
    <w:rsid w:val="482662A1"/>
    <w:rsid w:val="49335AE1"/>
    <w:rsid w:val="4EDA70AB"/>
    <w:rsid w:val="4FE85264"/>
    <w:rsid w:val="51FC555A"/>
    <w:rsid w:val="578B3AC5"/>
    <w:rsid w:val="583B7DE8"/>
    <w:rsid w:val="58EB44FE"/>
    <w:rsid w:val="59AC0F1D"/>
    <w:rsid w:val="59BC0B28"/>
    <w:rsid w:val="59CD166E"/>
    <w:rsid w:val="5BE869D8"/>
    <w:rsid w:val="5DA07AF4"/>
    <w:rsid w:val="62EB29CE"/>
    <w:rsid w:val="63597135"/>
    <w:rsid w:val="64233E1D"/>
    <w:rsid w:val="67267DAC"/>
    <w:rsid w:val="67DF4D46"/>
    <w:rsid w:val="6C983716"/>
    <w:rsid w:val="6D524000"/>
    <w:rsid w:val="6E91041D"/>
    <w:rsid w:val="6F6544FC"/>
    <w:rsid w:val="75367383"/>
    <w:rsid w:val="75AD7706"/>
    <w:rsid w:val="78193824"/>
    <w:rsid w:val="798F21B8"/>
    <w:rsid w:val="79F15645"/>
    <w:rsid w:val="7ED444F0"/>
    <w:rsid w:val="7FA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AE81"/>
  <w15:docId w15:val="{23041BB1-1ADB-4030-9B6E-7114A4C8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autoRedefine/>
    <w:uiPriority w:val="1"/>
    <w:qFormat/>
    <w:rPr>
      <w:sz w:val="23"/>
      <w:szCs w:val="23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autoRedefine/>
    <w:uiPriority w:val="1"/>
    <w:qFormat/>
    <w:pPr>
      <w:ind w:left="973" w:hanging="356"/>
    </w:pPr>
  </w:style>
  <w:style w:type="paragraph" w:customStyle="1" w:styleId="TableParagraph">
    <w:name w:val="Table Paragraph"/>
    <w:basedOn w:val="Normal"/>
    <w:autoRedefine/>
    <w:uiPriority w:val="1"/>
    <w:qFormat/>
    <w:rsid w:val="00E749F8"/>
    <w:pPr>
      <w:spacing w:line="255" w:lineRule="exact"/>
      <w:ind w:left="110"/>
      <w:jc w:val="center"/>
    </w:pPr>
    <w:rPr>
      <w:sz w:val="23"/>
    </w:rPr>
  </w:style>
  <w:style w:type="paragraph" w:styleId="BalloonText">
    <w:name w:val="Balloon Text"/>
    <w:basedOn w:val="Normal"/>
    <w:link w:val="BalloonTextChar"/>
    <w:rsid w:val="00F619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61934"/>
    <w:rPr>
      <w:rFonts w:ascii="Segoe UI" w:eastAsia="Arial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0DCA-5A11-4A46-902D-9AA9B17D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59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Vodafone India Ltd</Company>
  <LinksUpToDate>false</LinksUpToDate>
  <CharactersWithSpaces>31866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Santosh</cp:lastModifiedBy>
  <cp:revision>79</cp:revision>
  <cp:lastPrinted>2025-11-03T11:58:00Z</cp:lastPrinted>
  <dcterms:created xsi:type="dcterms:W3CDTF">2021-12-16T06:34:00Z</dcterms:created>
  <dcterms:modified xsi:type="dcterms:W3CDTF">2026-09-02T03:50:00Z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2021-12-16T00:00:00Z</vt:filetime>
  </property>
  <property fmtid="{D5CDD505-2E9C-101B-9397-08002B2CF9AE}" pid="5" name="KSOProductBuildVer">
    <vt:lpwstr>1033-12.2.0.21546</vt:lpwstr>
  </property>
  <property fmtid="{D5CDD505-2E9C-101B-9397-08002B2CF9AE}" pid="6" name="ICV">
    <vt:lpwstr>538FBEBDB1C24844A5EB483475B6DDAA</vt:lpwstr>
  </property>
</Properties>
</file>